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3C" w:rsidRDefault="0084263C" w:rsidP="0084263C">
      <w:pPr>
        <w:rPr>
          <w:rFonts w:asciiTheme="majorHAnsi" w:hAnsiTheme="majorHAnsi" w:cstheme="minorHAnsi"/>
          <w:sz w:val="44"/>
          <w:szCs w:val="44"/>
          <w:lang w:val="ro-RO"/>
        </w:rPr>
      </w:pPr>
    </w:p>
    <w:p w:rsidR="006A5112" w:rsidRDefault="006A5112" w:rsidP="006A5112">
      <w:pPr>
        <w:ind w:firstLine="720"/>
        <w:jc w:val="center"/>
        <w:rPr>
          <w:rFonts w:asciiTheme="majorHAnsi" w:hAnsiTheme="majorHAnsi" w:cstheme="minorHAnsi"/>
          <w:sz w:val="44"/>
          <w:szCs w:val="44"/>
          <w:lang w:val="ro-RO"/>
        </w:rPr>
      </w:pPr>
      <w:r w:rsidRPr="006A5112">
        <w:rPr>
          <w:rFonts w:asciiTheme="majorHAnsi" w:hAnsiTheme="majorHAnsi" w:cstheme="minorHAnsi"/>
          <w:sz w:val="44"/>
          <w:szCs w:val="44"/>
          <w:lang w:val="ro-RO"/>
        </w:rPr>
        <w:t>Un nou preot la Biia</w:t>
      </w:r>
    </w:p>
    <w:p w:rsidR="0084263C" w:rsidRDefault="0084263C" w:rsidP="006A5112">
      <w:pPr>
        <w:ind w:firstLine="720"/>
        <w:jc w:val="center"/>
        <w:rPr>
          <w:rFonts w:asciiTheme="majorHAnsi" w:hAnsiTheme="majorHAnsi" w:cstheme="minorHAnsi"/>
          <w:sz w:val="44"/>
          <w:szCs w:val="44"/>
          <w:lang w:val="ro-RO"/>
        </w:rPr>
      </w:pPr>
    </w:p>
    <w:p w:rsidR="00956479" w:rsidRPr="006A5112" w:rsidRDefault="00956479" w:rsidP="006A5112">
      <w:pPr>
        <w:ind w:firstLine="720"/>
        <w:jc w:val="center"/>
        <w:rPr>
          <w:rFonts w:asciiTheme="majorHAnsi" w:hAnsiTheme="majorHAnsi" w:cstheme="minorHAnsi"/>
          <w:sz w:val="44"/>
          <w:szCs w:val="44"/>
          <w:lang w:val="ro-RO"/>
        </w:rPr>
      </w:pPr>
    </w:p>
    <w:p w:rsidR="00956479" w:rsidRDefault="00092DB2" w:rsidP="006A5112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În ziua de 9 martie 2014, Duminica I din Postul Mare, când se prăznuieşte Duminica Ortodoxiei, Biserica „ </w:t>
      </w:r>
      <w:r w:rsidRPr="006A5112">
        <w:rPr>
          <w:rFonts w:asciiTheme="majorHAnsi" w:hAnsiTheme="majorHAnsi" w:cstheme="minorHAnsi"/>
          <w:i/>
          <w:sz w:val="28"/>
          <w:szCs w:val="28"/>
          <w:lang w:val="ro-RO"/>
        </w:rPr>
        <w:t>Sfântul Ierarh Nicolae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”</w:t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din Biia se î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mbracă în straie de sărbătoare, atât sfântul lăcaş, cât mai ales sufletele biienilor.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Binecuvântarea Arhiereului Ceresc Hristos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„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stârneşte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”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această reînviere spirituală şi materială a parohienilor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 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din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 Biia, o 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puternică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 comunitate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, de pe valea Târnavei Mici, cu oameni de cul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t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ură şi valoare morală distinse, dar şi lucrători ai gliei strămoşeşti, a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dică creştini ortodocşi români.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Ca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reprezentant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al Vizitatorului Divin, Înaltpreasfinţitul Părinte Irineu al Alba Iuliei, trimite spre păstorirea creştinilor ortodocşi din Biia,  în virtutea succesiunii apostolice, un nou preot, după ce fostul preot paroh </w:t>
      </w:r>
      <w:r w:rsidRPr="006A5112">
        <w:rPr>
          <w:rFonts w:asciiTheme="majorHAnsi" w:hAnsiTheme="majorHAnsi" w:cstheme="minorHAnsi"/>
          <w:i/>
          <w:sz w:val="28"/>
          <w:szCs w:val="28"/>
          <w:lang w:val="ro-RO"/>
        </w:rPr>
        <w:t>PC Pr. Frăcea Dumitru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î</w:t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şi încheie activitatea pastorală, socială şi culturală bogată, desfăşurată timp de </w:t>
      </w:r>
      <w:r w:rsidR="00994D07" w:rsidRPr="006A5112">
        <w:rPr>
          <w:rFonts w:asciiTheme="majorHAnsi" w:hAnsiTheme="majorHAnsi" w:cstheme="minorHAnsi"/>
          <w:sz w:val="28"/>
          <w:szCs w:val="28"/>
          <w:u w:val="single"/>
          <w:lang w:val="ro-RO"/>
        </w:rPr>
        <w:t>43 de ani</w:t>
      </w:r>
      <w:r w:rsidR="005C7A1D">
        <w:rPr>
          <w:rFonts w:asciiTheme="majorHAnsi" w:hAnsiTheme="majorHAnsi" w:cstheme="minorHAnsi"/>
          <w:sz w:val="28"/>
          <w:szCs w:val="28"/>
          <w:lang w:val="ro-RO"/>
        </w:rPr>
        <w:t xml:space="preserve"> la Biia, îmbogăţită şi de activitatea preotesei Olimpia prin înfiinţarea corului bisericii.</w:t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>Totul se desfăşoară într-un mod festiv</w:t>
      </w:r>
      <w:r w:rsidR="006A5112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</w:t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şi chiar dacă suntem în Postul Mare sufletele străbat de emoţie, ochii se inundă de lacrimi şi obrajii se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umplu</w:t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de bucurie.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</w:t>
      </w:r>
      <w:r w:rsidR="00994D07" w:rsidRPr="006A5112">
        <w:rPr>
          <w:rFonts w:asciiTheme="majorHAnsi" w:hAnsiTheme="majorHAnsi" w:cstheme="minorHAnsi"/>
          <w:i/>
          <w:sz w:val="28"/>
          <w:szCs w:val="28"/>
          <w:lang w:val="ro-RO"/>
        </w:rPr>
        <w:t xml:space="preserve">PC Pr. Protopop Ovidiu </w:t>
      </w:r>
      <w:r w:rsidR="005A5504" w:rsidRPr="006A5112">
        <w:rPr>
          <w:rFonts w:asciiTheme="majorHAnsi" w:hAnsiTheme="majorHAnsi" w:cstheme="minorHAnsi"/>
          <w:i/>
          <w:sz w:val="28"/>
          <w:szCs w:val="28"/>
          <w:lang w:val="ro-RO"/>
        </w:rPr>
        <w:t>Pop</w:t>
      </w:r>
      <w:r w:rsidR="005A5504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oficiază </w:t>
      </w:r>
      <w:r w:rsidR="00994D07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în sobor Sfânta Liturghie</w:t>
      </w:r>
      <w:r w:rsidR="005A5504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, iar la sfârşit se rostesc alocuţiuni. Se omagiază în cuvinte, încărcate de timp şi trăire duhovnicească, întreaga activitate  pastorală a Pr. Frăcea Dumitru, care îşi exprimă bucuria anilor şi realizărilor trecute dar şi tristeţea despărţirii.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5A5504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PC Pr. Protopop prezidează apoi momentul solemn al predării cheii bisericii când 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</w:t>
      </w:r>
      <w:r w:rsidR="005A5504" w:rsidRPr="006A5112">
        <w:rPr>
          <w:rFonts w:asciiTheme="majorHAnsi" w:hAnsiTheme="majorHAnsi" w:cstheme="minorHAnsi"/>
          <w:b/>
          <w:i/>
          <w:sz w:val="28"/>
          <w:szCs w:val="28"/>
          <w:lang w:val="ro-RO"/>
        </w:rPr>
        <w:t>Pr.</w:t>
      </w:r>
      <w:r w:rsidR="006A5112" w:rsidRPr="006A5112">
        <w:rPr>
          <w:rFonts w:asciiTheme="majorHAnsi" w:hAnsiTheme="majorHAnsi" w:cstheme="minorHAnsi"/>
          <w:b/>
          <w:i/>
          <w:sz w:val="28"/>
          <w:szCs w:val="28"/>
          <w:lang w:val="ro-RO"/>
        </w:rPr>
        <w:t xml:space="preserve"> </w:t>
      </w:r>
      <w:r w:rsidR="005A5504" w:rsidRPr="006A5112">
        <w:rPr>
          <w:rFonts w:asciiTheme="majorHAnsi" w:hAnsiTheme="majorHAnsi" w:cstheme="minorHAnsi"/>
          <w:b/>
          <w:i/>
          <w:sz w:val="28"/>
          <w:szCs w:val="28"/>
          <w:lang w:val="ro-RO"/>
        </w:rPr>
        <w:t>Lucian Feşteu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>, noul ales ca păstor sufletesc vorbeşte cu emoţie sfântă. Născut pe meleaguri mureşene la Târnăveni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,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dar crescut în Sâncel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 noul paroh prezintă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la început o scurta autobiografie, continuând,  în prima predică ca şi preot paroh la Biia , să 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sădească în sufletele ascultătorilor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importanţa îm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p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>linirii cuvântului lui Dumnezeu şi specificul misiunii de păsto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r 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>spiritual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, </w:t>
      </w:r>
      <w:r w:rsidR="00497621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asemănându-se cu Hristos „păstorul cel bun”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</w:p>
    <w:p w:rsidR="00497621" w:rsidRPr="006A5112" w:rsidRDefault="00497621" w:rsidP="006A5112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  <w:r w:rsidRPr="006A5112">
        <w:rPr>
          <w:rFonts w:asciiTheme="majorHAnsi" w:hAnsiTheme="majorHAnsi" w:cstheme="minorHAnsi"/>
          <w:sz w:val="28"/>
          <w:szCs w:val="28"/>
          <w:lang w:val="ro-RO"/>
        </w:rPr>
        <w:lastRenderedPageBreak/>
        <w:t xml:space="preserve">Urmează apoi un cuvânt semnificativ, din partea </w:t>
      </w:r>
      <w:r w:rsidRPr="006A5112">
        <w:rPr>
          <w:rFonts w:asciiTheme="majorHAnsi" w:hAnsiTheme="majorHAnsi" w:cstheme="minorHAnsi"/>
          <w:i/>
          <w:sz w:val="28"/>
          <w:szCs w:val="28"/>
          <w:lang w:val="ro-RO"/>
        </w:rPr>
        <w:t>Asociaţiei Fii satului Biia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, rostit </w:t>
      </w:r>
      <w:r w:rsidRPr="006A5112">
        <w:rPr>
          <w:rFonts w:asciiTheme="majorHAnsi" w:hAnsiTheme="majorHAnsi" w:cstheme="minorHAnsi"/>
          <w:i/>
          <w:sz w:val="28"/>
          <w:szCs w:val="28"/>
          <w:lang w:val="ro-RO"/>
        </w:rPr>
        <w:t>de D-l Ing. Ion Biianu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, despre trecut, prezent şi viitor în care se exprimă bucuria celor veniţi la acest eveniment duhovnicesc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 xml:space="preserve"> şi urarea de bun venit pentru n</w:t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>o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ul paroh.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ab/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>Bucuria sufletească se întregeşte cu bucuria pântecelui, când, după exemplul apostolic, cei prezenţi participă la o agapă creştinească</w:t>
      </w:r>
      <w:r w:rsidR="006A5112">
        <w:rPr>
          <w:rFonts w:asciiTheme="majorHAnsi" w:hAnsiTheme="majorHAnsi" w:cstheme="minorHAnsi"/>
          <w:sz w:val="28"/>
          <w:szCs w:val="28"/>
          <w:lang w:val="ro-RO"/>
        </w:rPr>
        <w:t>,</w:t>
      </w:r>
      <w:r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la invitaţi</w:t>
      </w:r>
      <w:r w:rsidR="001D7B0B" w:rsidRPr="006A5112">
        <w:rPr>
          <w:rFonts w:asciiTheme="majorHAnsi" w:hAnsiTheme="majorHAnsi" w:cstheme="minorHAnsi"/>
          <w:sz w:val="28"/>
          <w:szCs w:val="28"/>
          <w:lang w:val="ro-RO"/>
        </w:rPr>
        <w:t>a Consiliului parohial din Biia, realizat şi cu sprijinul multor ostenitori.</w:t>
      </w:r>
    </w:p>
    <w:p w:rsidR="001D7B0B" w:rsidRPr="006A5112" w:rsidRDefault="006A5112" w:rsidP="005A5504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  <w:r w:rsidRPr="006A5112">
        <w:rPr>
          <w:rFonts w:asciiTheme="majorHAnsi" w:hAnsiTheme="majorHAnsi" w:cstheme="minorHAnsi"/>
          <w:i/>
          <w:sz w:val="28"/>
          <w:szCs w:val="28"/>
          <w:lang w:val="ro-RO"/>
        </w:rPr>
        <w:t>Binecuvintează Doam</w:t>
      </w:r>
      <w:r w:rsidR="001D7B0B" w:rsidRPr="006A5112">
        <w:rPr>
          <w:rFonts w:asciiTheme="majorHAnsi" w:hAnsiTheme="majorHAnsi" w:cstheme="minorHAnsi"/>
          <w:i/>
          <w:sz w:val="28"/>
          <w:szCs w:val="28"/>
          <w:lang w:val="ro-RO"/>
        </w:rPr>
        <w:t>ne pe cei ce iubesc frumuseţea casei Tale!</w:t>
      </w:r>
      <w:r w:rsidR="001D7B0B" w:rsidRPr="006A5112">
        <w:rPr>
          <w:rFonts w:asciiTheme="majorHAnsi" w:hAnsiTheme="majorHAnsi" w:cstheme="minorHAnsi"/>
          <w:sz w:val="28"/>
          <w:szCs w:val="28"/>
          <w:lang w:val="ro-RO"/>
        </w:rPr>
        <w:t xml:space="preserve"> ( Liturghier)</w:t>
      </w:r>
    </w:p>
    <w:p w:rsidR="006A5112" w:rsidRPr="006A5112" w:rsidRDefault="006A5112" w:rsidP="005A5504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</w:p>
    <w:p w:rsidR="0084263C" w:rsidRPr="006A5112" w:rsidRDefault="00956479" w:rsidP="0084263C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  <w:r>
        <w:rPr>
          <w:rFonts w:asciiTheme="majorHAnsi" w:hAnsiTheme="majorHAnsi" w:cstheme="minorHAnsi"/>
          <w:sz w:val="28"/>
          <w:szCs w:val="28"/>
          <w:lang w:val="ro-RO"/>
        </w:rPr>
        <w:t xml:space="preserve">                    </w:t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>Biia</w:t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>Consiliul Parohial</w:t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 w:rsidR="0084263C">
        <w:rPr>
          <w:rFonts w:asciiTheme="majorHAnsi" w:hAnsiTheme="majorHAnsi" w:cstheme="minorHAnsi"/>
          <w:sz w:val="28"/>
          <w:szCs w:val="28"/>
          <w:lang w:val="ro-RO"/>
        </w:rPr>
        <w:t>20 martie 2014</w:t>
      </w:r>
    </w:p>
    <w:p w:rsidR="006A5112" w:rsidRPr="0084263C" w:rsidRDefault="0084263C" w:rsidP="0084263C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sz w:val="28"/>
          <w:szCs w:val="28"/>
          <w:lang w:val="ro-RO"/>
        </w:rPr>
        <w:tab/>
      </w:r>
    </w:p>
    <w:p w:rsidR="001D7B0B" w:rsidRPr="006A5112" w:rsidRDefault="001D7B0B" w:rsidP="005A5504">
      <w:pPr>
        <w:ind w:firstLine="720"/>
        <w:jc w:val="both"/>
        <w:rPr>
          <w:rFonts w:asciiTheme="majorHAnsi" w:hAnsiTheme="majorHAnsi" w:cstheme="minorHAnsi"/>
          <w:sz w:val="28"/>
          <w:szCs w:val="28"/>
          <w:lang w:val="ro-RO"/>
        </w:rPr>
      </w:pPr>
    </w:p>
    <w:sectPr w:rsidR="001D7B0B" w:rsidRPr="006A5112" w:rsidSect="0084263C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DB2"/>
    <w:rsid w:val="00092DB2"/>
    <w:rsid w:val="001D7B0B"/>
    <w:rsid w:val="00230CC6"/>
    <w:rsid w:val="003E4033"/>
    <w:rsid w:val="00497621"/>
    <w:rsid w:val="005A5504"/>
    <w:rsid w:val="005C7A1D"/>
    <w:rsid w:val="006A5112"/>
    <w:rsid w:val="0084263C"/>
    <w:rsid w:val="00956479"/>
    <w:rsid w:val="0099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alex&amp;matei</dc:creator>
  <cp:keywords/>
  <dc:description/>
  <cp:lastModifiedBy>alex&amp;matei</cp:lastModifiedBy>
  <cp:revision>6</cp:revision>
  <dcterms:created xsi:type="dcterms:W3CDTF">2014-03-22T14:10:00Z</dcterms:created>
  <dcterms:modified xsi:type="dcterms:W3CDTF">2014-04-02T07:49:00Z</dcterms:modified>
</cp:coreProperties>
</file>