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32" w:rsidRDefault="006E6732">
      <w:pPr>
        <w:rPr>
          <w:rFonts w:ascii="Arial" w:hAnsi="Arial" w:cs="Arial"/>
          <w:noProof/>
          <w:sz w:val="28"/>
          <w:szCs w:val="28"/>
          <w:lang w:val="ro-RO"/>
        </w:rPr>
      </w:pPr>
    </w:p>
    <w:p w:rsidR="002738D8" w:rsidRDefault="002738D8">
      <w:pPr>
        <w:rPr>
          <w:rFonts w:ascii="Arial" w:hAnsi="Arial" w:cs="Arial"/>
          <w:noProof/>
          <w:sz w:val="28"/>
          <w:szCs w:val="28"/>
          <w:lang w:val="ro-RO"/>
        </w:rPr>
      </w:pPr>
    </w:p>
    <w:p w:rsidR="002738D8" w:rsidRDefault="005416FB">
      <w:pPr>
        <w:rPr>
          <w:rFonts w:ascii="Arial" w:hAnsi="Arial" w:cs="Arial"/>
          <w:noProof/>
          <w:sz w:val="28"/>
          <w:szCs w:val="28"/>
          <w:lang w:val="ro-RO"/>
        </w:rPr>
      </w:pPr>
      <w:r>
        <w:rPr>
          <w:rFonts w:ascii="Arial" w:hAnsi="Arial" w:cs="Arial"/>
          <w:noProof/>
          <w:sz w:val="28"/>
          <w:szCs w:val="28"/>
          <w:lang w:val="ro-RO"/>
        </w:rPr>
        <w:t xml:space="preserve">                                         </w:t>
      </w:r>
      <w:r w:rsidR="002738D8">
        <w:rPr>
          <w:rFonts w:ascii="Arial" w:hAnsi="Arial" w:cs="Arial"/>
          <w:noProof/>
          <w:sz w:val="28"/>
          <w:szCs w:val="28"/>
          <w:lang w:val="ro-RO"/>
        </w:rPr>
        <w:t>Comunicat de presă</w:t>
      </w:r>
    </w:p>
    <w:p w:rsidR="002738D8" w:rsidRDefault="002738D8">
      <w:pPr>
        <w:rPr>
          <w:rFonts w:ascii="Arial" w:hAnsi="Arial" w:cs="Arial"/>
          <w:noProof/>
          <w:sz w:val="28"/>
          <w:szCs w:val="28"/>
          <w:lang w:val="ro-RO"/>
        </w:rPr>
      </w:pPr>
    </w:p>
    <w:p w:rsidR="002738D8" w:rsidRDefault="002738D8" w:rsidP="009F3750">
      <w:pPr>
        <w:ind w:firstLine="720"/>
        <w:jc w:val="both"/>
        <w:rPr>
          <w:rFonts w:ascii="Arial" w:hAnsi="Arial" w:cs="Arial"/>
          <w:noProof/>
          <w:sz w:val="28"/>
          <w:szCs w:val="28"/>
          <w:lang w:val="ro-RO"/>
        </w:rPr>
      </w:pPr>
      <w:r>
        <w:rPr>
          <w:rFonts w:ascii="Arial" w:hAnsi="Arial" w:cs="Arial"/>
          <w:noProof/>
          <w:sz w:val="28"/>
          <w:szCs w:val="28"/>
          <w:lang w:val="ro-RO"/>
        </w:rPr>
        <w:t>A doua ediţie a Festivalului Internaţional de Film Etnografic (FIFE) Zlatna</w:t>
      </w:r>
      <w:r w:rsidR="008A6499">
        <w:rPr>
          <w:rFonts w:ascii="Arial" w:hAnsi="Arial" w:cs="Arial"/>
          <w:noProof/>
          <w:sz w:val="28"/>
          <w:szCs w:val="28"/>
          <w:lang w:val="ro-RO"/>
        </w:rPr>
        <w:t>, din judeţul Alba,</w:t>
      </w:r>
      <w:r>
        <w:rPr>
          <w:rFonts w:ascii="Arial" w:hAnsi="Arial" w:cs="Arial"/>
          <w:noProof/>
          <w:sz w:val="28"/>
          <w:szCs w:val="28"/>
          <w:lang w:val="ro-RO"/>
        </w:rPr>
        <w:t xml:space="preserve"> se va desfăşura în perioada 6-8 iunie 2014. Vă anunţăm cu această ocazie că a început înscrierea filmelor în competiţia FIFE Zlatna</w:t>
      </w:r>
      <w:r w:rsidR="008A6499">
        <w:rPr>
          <w:rFonts w:ascii="Arial" w:hAnsi="Arial" w:cs="Arial"/>
          <w:noProof/>
          <w:sz w:val="28"/>
          <w:szCs w:val="28"/>
          <w:lang w:val="ro-RO"/>
        </w:rPr>
        <w:t>, Ediţia a II-a</w:t>
      </w:r>
      <w:r>
        <w:rPr>
          <w:rFonts w:ascii="Arial" w:hAnsi="Arial" w:cs="Arial"/>
          <w:noProof/>
          <w:sz w:val="28"/>
          <w:szCs w:val="28"/>
          <w:lang w:val="ro-RO"/>
        </w:rPr>
        <w:t xml:space="preserve">. Sesiunea de înscriere este deschisă </w:t>
      </w:r>
      <w:r w:rsidR="008B7773">
        <w:rPr>
          <w:rFonts w:ascii="Arial" w:hAnsi="Arial" w:cs="Arial"/>
          <w:noProof/>
          <w:sz w:val="28"/>
          <w:szCs w:val="28"/>
          <w:lang w:val="ro-RO"/>
        </w:rPr>
        <w:t xml:space="preserve">tuturor cineaştilor independenţi sau profesionişti, </w:t>
      </w:r>
      <w:r>
        <w:rPr>
          <w:rFonts w:ascii="Arial" w:hAnsi="Arial" w:cs="Arial"/>
          <w:noProof/>
          <w:sz w:val="28"/>
          <w:szCs w:val="28"/>
          <w:lang w:val="ro-RO"/>
        </w:rPr>
        <w:t xml:space="preserve">până pe data de 15 mai 2014. Regulamentul festivalului </w:t>
      </w:r>
      <w:r w:rsidR="00631803">
        <w:rPr>
          <w:rFonts w:ascii="Arial" w:hAnsi="Arial" w:cs="Arial"/>
          <w:noProof/>
          <w:sz w:val="28"/>
          <w:szCs w:val="28"/>
          <w:lang w:val="ro-RO"/>
        </w:rPr>
        <w:t>este disponibil</w:t>
      </w:r>
      <w:r>
        <w:rPr>
          <w:rFonts w:ascii="Arial" w:hAnsi="Arial" w:cs="Arial"/>
          <w:noProof/>
          <w:sz w:val="28"/>
          <w:szCs w:val="28"/>
          <w:lang w:val="ro-RO"/>
        </w:rPr>
        <w:t xml:space="preserve"> pe site-ul FIFE Zlatna: </w:t>
      </w:r>
      <w:hyperlink r:id="rId6" w:history="1">
        <w:r w:rsidRPr="00AE1761">
          <w:rPr>
            <w:rStyle w:val="Hyperlink"/>
            <w:rFonts w:ascii="Arial" w:hAnsi="Arial" w:cs="Arial"/>
            <w:noProof/>
            <w:sz w:val="28"/>
            <w:szCs w:val="28"/>
            <w:lang w:val="ro-RO"/>
          </w:rPr>
          <w:t>www.etnofilmzlatna.ro</w:t>
        </w:r>
      </w:hyperlink>
      <w:r>
        <w:rPr>
          <w:rFonts w:ascii="Arial" w:hAnsi="Arial" w:cs="Arial"/>
          <w:noProof/>
          <w:sz w:val="28"/>
          <w:szCs w:val="28"/>
          <w:lang w:val="ro-RO"/>
        </w:rPr>
        <w:t xml:space="preserve">. </w:t>
      </w:r>
    </w:p>
    <w:p w:rsidR="00155762" w:rsidRDefault="00155762">
      <w:pPr>
        <w:rPr>
          <w:rFonts w:ascii="Arial" w:hAnsi="Arial" w:cs="Arial"/>
          <w:noProof/>
          <w:sz w:val="28"/>
          <w:szCs w:val="28"/>
          <w:lang w:val="ro-RO"/>
        </w:rPr>
      </w:pPr>
    </w:p>
    <w:p w:rsidR="00155762" w:rsidRDefault="00155762">
      <w:pPr>
        <w:rPr>
          <w:rFonts w:ascii="Arial" w:hAnsi="Arial" w:cs="Arial"/>
          <w:noProof/>
          <w:sz w:val="28"/>
          <w:szCs w:val="28"/>
          <w:lang w:val="ro-RO"/>
        </w:rPr>
      </w:pPr>
      <w:r>
        <w:rPr>
          <w:rFonts w:ascii="Arial" w:hAnsi="Arial" w:cs="Arial"/>
          <w:noProof/>
          <w:sz w:val="28"/>
          <w:szCs w:val="28"/>
          <w:lang w:val="ro-RO"/>
        </w:rPr>
        <w:t xml:space="preserve">                                                                       Coordonator de proiect,</w:t>
      </w:r>
    </w:p>
    <w:p w:rsidR="00155762" w:rsidRDefault="00155762">
      <w:pPr>
        <w:rPr>
          <w:rFonts w:ascii="Arial" w:hAnsi="Arial" w:cs="Arial"/>
          <w:noProof/>
          <w:sz w:val="28"/>
          <w:szCs w:val="28"/>
          <w:lang w:val="ro-RO"/>
        </w:rPr>
      </w:pPr>
      <w:r>
        <w:rPr>
          <w:rFonts w:ascii="Arial" w:hAnsi="Arial" w:cs="Arial"/>
          <w:noProof/>
          <w:sz w:val="28"/>
          <w:szCs w:val="28"/>
          <w:lang w:val="ro-RO"/>
        </w:rPr>
        <w:t xml:space="preserve">                                                                                Elena Boholţ</w:t>
      </w:r>
    </w:p>
    <w:p w:rsidR="004705DE" w:rsidRPr="002738D8" w:rsidRDefault="004705DE">
      <w:pPr>
        <w:rPr>
          <w:rFonts w:ascii="Arial" w:hAnsi="Arial" w:cs="Arial"/>
          <w:noProof/>
          <w:sz w:val="28"/>
          <w:szCs w:val="28"/>
          <w:lang w:val="ro-RO"/>
        </w:rPr>
      </w:pPr>
      <w:r>
        <w:rPr>
          <w:rFonts w:ascii="Arial" w:hAnsi="Arial" w:cs="Arial"/>
          <w:noProof/>
          <w:sz w:val="28"/>
          <w:szCs w:val="28"/>
          <w:lang w:val="ro-RO"/>
        </w:rPr>
        <w:t xml:space="preserve">                                                                               0733.876.010</w:t>
      </w:r>
    </w:p>
    <w:sectPr w:rsidR="004705DE" w:rsidRPr="002738D8" w:rsidSect="006E673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24C" w:rsidRDefault="00E3724C" w:rsidP="005416FB">
      <w:pPr>
        <w:spacing w:after="0" w:line="240" w:lineRule="auto"/>
      </w:pPr>
      <w:r>
        <w:separator/>
      </w:r>
    </w:p>
  </w:endnote>
  <w:endnote w:type="continuationSeparator" w:id="1">
    <w:p w:rsidR="00E3724C" w:rsidRDefault="00E3724C" w:rsidP="0054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24C" w:rsidRDefault="00E3724C" w:rsidP="005416FB">
      <w:pPr>
        <w:spacing w:after="0" w:line="240" w:lineRule="auto"/>
      </w:pPr>
      <w:r>
        <w:separator/>
      </w:r>
    </w:p>
  </w:footnote>
  <w:footnote w:type="continuationSeparator" w:id="1">
    <w:p w:rsidR="00E3724C" w:rsidRDefault="00E3724C" w:rsidP="0054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FB" w:rsidRDefault="005416FB">
    <w:pPr>
      <w:pStyle w:val="Header"/>
    </w:pPr>
    <w:r w:rsidRPr="005416F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-416529</wp:posOffset>
          </wp:positionV>
          <wp:extent cx="6213513" cy="969484"/>
          <wp:effectExtent l="0" t="0" r="0" b="0"/>
          <wp:wrapThrough wrapText="bothSides">
            <wp:wrapPolygon edited="0">
              <wp:start x="6291" y="4246"/>
              <wp:lineTo x="5298" y="5096"/>
              <wp:lineTo x="4901" y="7219"/>
              <wp:lineTo x="4967" y="14438"/>
              <wp:lineTo x="5298" y="17835"/>
              <wp:lineTo x="5629" y="18260"/>
              <wp:lineTo x="15231" y="19958"/>
              <wp:lineTo x="16357" y="19958"/>
              <wp:lineTo x="16755" y="19958"/>
              <wp:lineTo x="17086" y="19958"/>
              <wp:lineTo x="19536" y="17835"/>
              <wp:lineTo x="20596" y="15287"/>
              <wp:lineTo x="20596" y="5096"/>
              <wp:lineTo x="19205" y="4246"/>
              <wp:lineTo x="6556" y="4246"/>
              <wp:lineTo x="6291" y="4246"/>
            </wp:wrapPolygon>
          </wp:wrapThrough>
          <wp:docPr id="4" name="Picture 3" descr="head_txt_ro_document_3_no_b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_txt_ro_document_3_no_b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3475" cy="969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38D8"/>
    <w:rsid w:val="00155762"/>
    <w:rsid w:val="0018154B"/>
    <w:rsid w:val="002738D8"/>
    <w:rsid w:val="003631B5"/>
    <w:rsid w:val="004705DE"/>
    <w:rsid w:val="005416FB"/>
    <w:rsid w:val="00631803"/>
    <w:rsid w:val="006E6732"/>
    <w:rsid w:val="008A6499"/>
    <w:rsid w:val="008B7773"/>
    <w:rsid w:val="00903AF6"/>
    <w:rsid w:val="00960644"/>
    <w:rsid w:val="009F3750"/>
    <w:rsid w:val="00E3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8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41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6FB"/>
  </w:style>
  <w:style w:type="paragraph" w:styleId="Footer">
    <w:name w:val="footer"/>
    <w:basedOn w:val="Normal"/>
    <w:link w:val="FooterChar"/>
    <w:uiPriority w:val="99"/>
    <w:semiHidden/>
    <w:unhideWhenUsed/>
    <w:rsid w:val="00541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1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nofilmzlatna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10</cp:revision>
  <dcterms:created xsi:type="dcterms:W3CDTF">2014-02-03T07:46:00Z</dcterms:created>
  <dcterms:modified xsi:type="dcterms:W3CDTF">2014-02-24T05:53:00Z</dcterms:modified>
</cp:coreProperties>
</file>