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AF" w:rsidRPr="009472AF" w:rsidRDefault="009472AF" w:rsidP="009472A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Elevii de la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Şcoala Gimnazială „Ovidiu Hulea” Aiud au început cu măiestrie încondeierea ouălor.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Ouă</w:t>
      </w:r>
      <w:r w:rsidRPr="009472AF">
        <w:rPr>
          <w:rFonts w:ascii="Times New Roman" w:eastAsia="Times New Roman" w:hAnsi="Times New Roman" w:cs="Times New Roman"/>
          <w:sz w:val="24"/>
          <w:szCs w:val="24"/>
        </w:rPr>
        <w:t xml:space="preserve">le incondeiate, vopsite sau </w:t>
      </w:r>
      <w:r>
        <w:rPr>
          <w:rFonts w:ascii="Times New Roman" w:eastAsia="Times New Roman" w:hAnsi="Times New Roman" w:cs="Times New Roman"/>
          <w:sz w:val="24"/>
          <w:szCs w:val="24"/>
        </w:rPr>
        <w:t>cu mă</w:t>
      </w:r>
      <w:r w:rsidRPr="009472AF">
        <w:rPr>
          <w:rFonts w:ascii="Times New Roman" w:eastAsia="Times New Roman" w:hAnsi="Times New Roman" w:cs="Times New Roman"/>
          <w:sz w:val="24"/>
          <w:szCs w:val="24"/>
        </w:rPr>
        <w:t xml:space="preserve">rgele sunt </w:t>
      </w:r>
      <w:r>
        <w:rPr>
          <w:rFonts w:ascii="Times New Roman" w:eastAsia="Times New Roman" w:hAnsi="Times New Roman" w:cs="Times New Roman"/>
          <w:sz w:val="24"/>
          <w:szCs w:val="24"/>
        </w:rPr>
        <w:t>la loc de cinste zilele acestea</w:t>
      </w:r>
      <w:r w:rsidRPr="009472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472AF">
        <w:rPr>
          <w:rFonts w:ascii="Times New Roman" w:eastAsia="Times New Roman" w:hAnsi="Times New Roman" w:cs="Times New Roman"/>
          <w:sz w:val="24"/>
          <w:szCs w:val="24"/>
        </w:rPr>
        <w:t xml:space="preserve"> Prin modelele 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care sunt ornate, culorile vii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r w:rsidRPr="009472AF">
        <w:rPr>
          <w:rFonts w:ascii="Times New Roman" w:eastAsia="Times New Roman" w:hAnsi="Times New Roman" w:cs="Times New Roman"/>
          <w:sz w:val="24"/>
          <w:szCs w:val="24"/>
        </w:rPr>
        <w:t xml:space="preserve"> pastelate</w:t>
      </w:r>
      <w:proofErr w:type="gramEnd"/>
      <w:r w:rsidRPr="00947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aceste ouă vin în întâmpinarea sărbă</w:t>
      </w:r>
      <w:r w:rsidRPr="009472AF">
        <w:rPr>
          <w:rFonts w:ascii="Times New Roman" w:eastAsia="Times New Roman" w:hAnsi="Times New Roman" w:cs="Times New Roman"/>
          <w:sz w:val="24"/>
          <w:szCs w:val="24"/>
        </w:rPr>
        <w:t>torilor pascale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7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 au nevoie de puţine materiale dar de multă imaginaţie, dragoste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şi  îndemânare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Default="009472AF">
      <w:r>
        <w:rPr>
          <w:noProof/>
        </w:rPr>
        <w:drawing>
          <wp:inline distT="0" distB="0" distL="0" distR="0">
            <wp:extent cx="2983311" cy="2228850"/>
            <wp:effectExtent l="19050" t="0" r="7539" b="0"/>
            <wp:docPr id="2" name="Picture 2" descr="D:\Descarcari\IMG_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carcari\IMG_5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12" cy="223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3518776"/>
            <wp:effectExtent l="19050" t="0" r="0" b="0"/>
            <wp:docPr id="1" name="Picture 1" descr="D:\Descarcari\IMG_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cari\IMG_5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25" cy="352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AF" w:rsidRDefault="009472AF">
      <w:r>
        <w:rPr>
          <w:noProof/>
        </w:rPr>
        <w:drawing>
          <wp:inline distT="0" distB="0" distL="0" distR="0">
            <wp:extent cx="1956953" cy="2619375"/>
            <wp:effectExtent l="19050" t="0" r="5197" b="0"/>
            <wp:docPr id="3" name="Picture 3" descr="D:\Descarcari\IMG_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carcari\IMG_5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16" cy="26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>
            <wp:extent cx="1914525" cy="2562587"/>
            <wp:effectExtent l="19050" t="0" r="9525" b="0"/>
            <wp:docPr id="4" name="Picture 4" descr="D:\Descarcari\IMG_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carcari\IMG_5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05" cy="256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2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72AF"/>
    <w:rsid w:val="0094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2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</dc:creator>
  <cp:keywords/>
  <dc:description/>
  <cp:lastModifiedBy>iulia</cp:lastModifiedBy>
  <cp:revision>2</cp:revision>
  <dcterms:created xsi:type="dcterms:W3CDTF">2013-03-30T05:33:00Z</dcterms:created>
  <dcterms:modified xsi:type="dcterms:W3CDTF">2013-03-30T05:41:00Z</dcterms:modified>
</cp:coreProperties>
</file>